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273"/>
        <w:gridCol w:w="5273"/>
      </w:tblGrid>
      <w:tr w:rsidR="00292A63" w14:paraId="4735A08B" w14:textId="77777777">
        <w:trPr>
          <w:cantSplit/>
        </w:trPr>
        <w:tc>
          <w:tcPr>
            <w:tcW w:w="5273" w:type="dxa"/>
            <w:shd w:val="clear" w:color="auto" w:fill="173F4D"/>
            <w:tcMar>
              <w:top w:w="105" w:type="dxa"/>
              <w:left w:w="145" w:type="dxa"/>
              <w:bottom w:w="105" w:type="dxa"/>
              <w:right w:w="145" w:type="dxa"/>
            </w:tcMar>
          </w:tcPr>
          <w:p w14:paraId="4A30711A" w14:textId="77777777" w:rsidR="00292A63" w:rsidRPr="00DB535C" w:rsidRDefault="00000000">
            <w:pPr>
              <w:spacing w:after="20"/>
              <w:rPr>
                <w:lang w:val="nl-NL"/>
              </w:rPr>
            </w:pPr>
            <w:r w:rsidRPr="00DB535C">
              <w:rPr>
                <w:b/>
                <w:color w:val="FFFFFF"/>
                <w:sz w:val="34"/>
                <w:lang w:val="nl-NL"/>
              </w:rPr>
              <w:t>Aansluitgegevens internet</w:t>
            </w:r>
          </w:p>
          <w:p w14:paraId="3F6FBF06" w14:textId="77777777" w:rsidR="00292A63" w:rsidRPr="00DB535C" w:rsidRDefault="00000000">
            <w:pPr>
              <w:spacing w:after="0"/>
              <w:rPr>
                <w:lang w:val="nl-NL"/>
              </w:rPr>
            </w:pPr>
            <w:proofErr w:type="spellStart"/>
            <w:r w:rsidRPr="00DB535C">
              <w:rPr>
                <w:color w:val="EBF5F8"/>
                <w:lang w:val="nl-NL"/>
              </w:rPr>
              <w:t>PPPoE</w:t>
            </w:r>
            <w:proofErr w:type="spellEnd"/>
            <w:r w:rsidRPr="00DB535C">
              <w:rPr>
                <w:color w:val="EBF5F8"/>
                <w:lang w:val="nl-NL"/>
              </w:rPr>
              <w:t>-inloggegevens voor uw eigen router / firewall</w:t>
            </w:r>
          </w:p>
        </w:tc>
        <w:tc>
          <w:tcPr>
            <w:tcW w:w="5273" w:type="dxa"/>
            <w:shd w:val="clear" w:color="auto" w:fill="173F4D"/>
            <w:tcMar>
              <w:top w:w="105" w:type="dxa"/>
              <w:left w:w="145" w:type="dxa"/>
              <w:bottom w:w="105" w:type="dxa"/>
              <w:right w:w="145" w:type="dxa"/>
            </w:tcMar>
          </w:tcPr>
          <w:p w14:paraId="3D001515" w14:textId="77777777" w:rsidR="00292A63" w:rsidRDefault="00000000">
            <w:pPr>
              <w:jc w:val="center"/>
            </w:pPr>
            <w:r>
              <w:rPr>
                <w:b/>
                <w:color w:val="FFFFFF"/>
                <w:sz w:val="19"/>
              </w:rPr>
              <w:t>SNELHEID</w:t>
            </w:r>
            <w:r>
              <w:rPr>
                <w:b/>
                <w:color w:val="FFFFFF"/>
                <w:sz w:val="19"/>
              </w:rPr>
              <w:br/>
            </w:r>
            <w:r>
              <w:rPr>
                <w:b/>
                <w:color w:val="FFFFFF"/>
                <w:sz w:val="19"/>
              </w:rPr>
              <w:br/>
              <w:t>____ / ____</w:t>
            </w:r>
            <w:r>
              <w:rPr>
                <w:b/>
                <w:color w:val="FFFFFF"/>
                <w:sz w:val="19"/>
              </w:rPr>
              <w:br/>
              <w:t>Mbps</w:t>
            </w:r>
          </w:p>
        </w:tc>
      </w:tr>
    </w:tbl>
    <w:p w14:paraId="6F5CCD22" w14:textId="77777777" w:rsidR="00292A63" w:rsidRDefault="00292A63">
      <w:pPr>
        <w:spacing w:after="0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041"/>
        <w:gridCol w:w="2948"/>
        <w:gridCol w:w="2041"/>
        <w:gridCol w:w="3454"/>
      </w:tblGrid>
      <w:tr w:rsidR="00292A63" w14:paraId="32769487" w14:textId="77777777" w:rsidTr="00DB535C">
        <w:trPr>
          <w:cantSplit/>
        </w:trPr>
        <w:tc>
          <w:tcPr>
            <w:tcW w:w="2041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shd w:val="clear" w:color="auto" w:fill="EAF7FB"/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56368CFB" w14:textId="77777777" w:rsidR="00292A63" w:rsidRDefault="00000000">
            <w:pPr>
              <w:spacing w:after="0"/>
            </w:pPr>
            <w:proofErr w:type="spellStart"/>
            <w:r>
              <w:rPr>
                <w:b/>
                <w:color w:val="173F4D"/>
                <w:sz w:val="15"/>
              </w:rPr>
              <w:t>Bedrijfsnaam</w:t>
            </w:r>
            <w:proofErr w:type="spellEnd"/>
          </w:p>
        </w:tc>
        <w:tc>
          <w:tcPr>
            <w:tcW w:w="2948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05CB6E4D" w14:textId="77777777" w:rsidR="00292A63" w:rsidRDefault="00000000">
            <w:pPr>
              <w:spacing w:after="0"/>
            </w:pPr>
            <w:r>
              <w:rPr>
                <w:color w:val="6B7A81"/>
                <w:sz w:val="15"/>
              </w:rPr>
              <w:t>Vul in</w:t>
            </w:r>
          </w:p>
        </w:tc>
        <w:tc>
          <w:tcPr>
            <w:tcW w:w="2041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shd w:val="clear" w:color="auto" w:fill="EAF7FB"/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68532FC6" w14:textId="77777777" w:rsidR="00292A63" w:rsidRDefault="00000000">
            <w:pPr>
              <w:spacing w:after="0"/>
            </w:pPr>
            <w:r>
              <w:rPr>
                <w:b/>
                <w:color w:val="173F4D"/>
                <w:sz w:val="15"/>
              </w:rPr>
              <w:t>Adres / locatie</w:t>
            </w:r>
          </w:p>
        </w:tc>
        <w:tc>
          <w:tcPr>
            <w:tcW w:w="3454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5A5CBAC9" w14:textId="77777777" w:rsidR="00292A63" w:rsidRDefault="00000000">
            <w:pPr>
              <w:spacing w:after="0"/>
            </w:pPr>
            <w:r>
              <w:rPr>
                <w:color w:val="6B7A81"/>
                <w:sz w:val="15"/>
              </w:rPr>
              <w:t>Vul in</w:t>
            </w:r>
          </w:p>
        </w:tc>
      </w:tr>
      <w:tr w:rsidR="00292A63" w14:paraId="5C26A97A" w14:textId="77777777" w:rsidTr="00DB535C">
        <w:trPr>
          <w:cantSplit/>
        </w:trPr>
        <w:tc>
          <w:tcPr>
            <w:tcW w:w="2041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shd w:val="clear" w:color="auto" w:fill="EAF7FB"/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0A2CBAEA" w14:textId="77777777" w:rsidR="00292A63" w:rsidRDefault="00000000">
            <w:pPr>
              <w:spacing w:after="0"/>
            </w:pPr>
            <w:r>
              <w:rPr>
                <w:b/>
                <w:color w:val="173F4D"/>
                <w:sz w:val="15"/>
              </w:rPr>
              <w:t>Contactpersoon</w:t>
            </w:r>
          </w:p>
        </w:tc>
        <w:tc>
          <w:tcPr>
            <w:tcW w:w="2948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710B5B80" w14:textId="77777777" w:rsidR="00292A63" w:rsidRDefault="00000000">
            <w:pPr>
              <w:spacing w:after="0"/>
            </w:pPr>
            <w:r>
              <w:rPr>
                <w:color w:val="6B7A81"/>
                <w:sz w:val="15"/>
              </w:rPr>
              <w:t>Vul in</w:t>
            </w:r>
          </w:p>
        </w:tc>
        <w:tc>
          <w:tcPr>
            <w:tcW w:w="2041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shd w:val="clear" w:color="auto" w:fill="EAF7FB"/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5BC23C0D" w14:textId="77777777" w:rsidR="00292A63" w:rsidRDefault="00000000">
            <w:pPr>
              <w:spacing w:after="0"/>
            </w:pPr>
            <w:r>
              <w:rPr>
                <w:b/>
                <w:color w:val="173F4D"/>
                <w:sz w:val="15"/>
              </w:rPr>
              <w:t>Datum</w:t>
            </w:r>
          </w:p>
        </w:tc>
        <w:tc>
          <w:tcPr>
            <w:tcW w:w="3454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4586B6FC" w14:textId="77777777" w:rsidR="00292A63" w:rsidRDefault="00000000">
            <w:pPr>
              <w:spacing w:after="0"/>
            </w:pPr>
            <w:r>
              <w:rPr>
                <w:color w:val="6B7A81"/>
                <w:sz w:val="15"/>
              </w:rPr>
              <w:t>Vul in</w:t>
            </w:r>
          </w:p>
        </w:tc>
      </w:tr>
      <w:tr w:rsidR="00292A63" w14:paraId="07A5AD05" w14:textId="77777777" w:rsidTr="00DB535C">
        <w:trPr>
          <w:cantSplit/>
        </w:trPr>
        <w:tc>
          <w:tcPr>
            <w:tcW w:w="2041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shd w:val="clear" w:color="auto" w:fill="EAF7FB"/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5240958B" w14:textId="77777777" w:rsidR="00292A63" w:rsidRDefault="00000000">
            <w:pPr>
              <w:spacing w:after="0"/>
            </w:pPr>
            <w:r>
              <w:rPr>
                <w:b/>
                <w:color w:val="173F4D"/>
                <w:sz w:val="15"/>
              </w:rPr>
              <w:t>KPN / Provider referentie</w:t>
            </w:r>
          </w:p>
        </w:tc>
        <w:tc>
          <w:tcPr>
            <w:tcW w:w="2948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12B5E8BD" w14:textId="77777777" w:rsidR="00292A63" w:rsidRDefault="00000000">
            <w:pPr>
              <w:spacing w:after="0"/>
            </w:pPr>
            <w:r>
              <w:rPr>
                <w:color w:val="6B7A81"/>
                <w:sz w:val="15"/>
              </w:rPr>
              <w:t>Vul in</w:t>
            </w:r>
          </w:p>
        </w:tc>
        <w:tc>
          <w:tcPr>
            <w:tcW w:w="2041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shd w:val="clear" w:color="auto" w:fill="EAF7FB"/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67AE5C12" w14:textId="77777777" w:rsidR="00292A63" w:rsidRDefault="00000000">
            <w:pPr>
              <w:spacing w:after="0"/>
            </w:pPr>
            <w:r>
              <w:rPr>
                <w:b/>
                <w:color w:val="173F4D"/>
                <w:sz w:val="15"/>
              </w:rPr>
              <w:t>T-Portal project / bon</w:t>
            </w:r>
          </w:p>
        </w:tc>
        <w:tc>
          <w:tcPr>
            <w:tcW w:w="3454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270F0E55" w14:textId="77777777" w:rsidR="00292A63" w:rsidRDefault="00000000">
            <w:pPr>
              <w:spacing w:after="0"/>
            </w:pPr>
            <w:r>
              <w:rPr>
                <w:color w:val="6B7A81"/>
                <w:sz w:val="15"/>
              </w:rPr>
              <w:t>Vul in</w:t>
            </w:r>
          </w:p>
        </w:tc>
      </w:tr>
    </w:tbl>
    <w:p w14:paraId="79EB5FFF" w14:textId="77777777" w:rsidR="00292A63" w:rsidRDefault="00000000">
      <w:pPr>
        <w:spacing w:before="100" w:after="40"/>
      </w:pPr>
      <w:proofErr w:type="spellStart"/>
      <w:r>
        <w:rPr>
          <w:b/>
          <w:color w:val="173F4D"/>
          <w:sz w:val="24"/>
        </w:rPr>
        <w:t>Uw</w:t>
      </w:r>
      <w:proofErr w:type="spellEnd"/>
      <w:r>
        <w:rPr>
          <w:b/>
          <w:color w:val="173F4D"/>
          <w:sz w:val="24"/>
        </w:rPr>
        <w:t xml:space="preserve"> </w:t>
      </w:r>
      <w:proofErr w:type="spellStart"/>
      <w:r>
        <w:rPr>
          <w:b/>
          <w:color w:val="173F4D"/>
          <w:sz w:val="24"/>
        </w:rPr>
        <w:t>aansluiting</w:t>
      </w:r>
      <w:proofErr w:type="spellEnd"/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121"/>
        <w:gridCol w:w="2835"/>
        <w:gridCol w:w="2126"/>
        <w:gridCol w:w="3402"/>
        <w:gridCol w:w="62"/>
      </w:tblGrid>
      <w:tr w:rsidR="00292A63" w14:paraId="528DB709" w14:textId="77777777" w:rsidTr="00DB535C">
        <w:trPr>
          <w:gridAfter w:val="1"/>
          <w:wAfter w:w="62" w:type="dxa"/>
          <w:cantSplit/>
        </w:trPr>
        <w:tc>
          <w:tcPr>
            <w:tcW w:w="2121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shd w:val="clear" w:color="auto" w:fill="EAF7FB"/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55CEA8E7" w14:textId="77777777" w:rsidR="00292A63" w:rsidRDefault="00000000">
            <w:pPr>
              <w:spacing w:after="0"/>
            </w:pPr>
            <w:proofErr w:type="spellStart"/>
            <w:r>
              <w:rPr>
                <w:b/>
                <w:color w:val="173F4D"/>
                <w:sz w:val="15"/>
              </w:rPr>
              <w:t>Aansluitpoort</w:t>
            </w:r>
            <w:proofErr w:type="spellEnd"/>
          </w:p>
        </w:tc>
        <w:tc>
          <w:tcPr>
            <w:tcW w:w="2835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74329C14" w14:textId="77777777" w:rsidR="00292A63" w:rsidRDefault="00000000">
            <w:pPr>
              <w:spacing w:after="0"/>
            </w:pPr>
            <w:r>
              <w:rPr>
                <w:color w:val="24353D"/>
                <w:sz w:val="15"/>
              </w:rPr>
              <w:t>Vul in</w:t>
            </w:r>
          </w:p>
        </w:tc>
        <w:tc>
          <w:tcPr>
            <w:tcW w:w="2126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shd w:val="clear" w:color="auto" w:fill="EAF7FB"/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549A9643" w14:textId="77777777" w:rsidR="00292A63" w:rsidRDefault="00000000">
            <w:pPr>
              <w:spacing w:after="0"/>
            </w:pPr>
            <w:r>
              <w:rPr>
                <w:b/>
                <w:color w:val="173F4D"/>
                <w:sz w:val="15"/>
              </w:rPr>
              <w:t>VLAN-tagging</w:t>
            </w:r>
          </w:p>
        </w:tc>
        <w:tc>
          <w:tcPr>
            <w:tcW w:w="3402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498370DD" w14:textId="77777777" w:rsidR="00292A63" w:rsidRDefault="00000000">
            <w:pPr>
              <w:spacing w:after="0"/>
            </w:pPr>
            <w:r>
              <w:rPr>
                <w:color w:val="24353D"/>
                <w:sz w:val="15"/>
              </w:rPr>
              <w:t>Geen / Untagged of VLAN ID</w:t>
            </w:r>
          </w:p>
        </w:tc>
      </w:tr>
      <w:tr w:rsidR="00292A63" w14:paraId="7F361D02" w14:textId="77777777" w:rsidTr="00DB535C">
        <w:trPr>
          <w:gridAfter w:val="1"/>
          <w:wAfter w:w="62" w:type="dxa"/>
          <w:cantSplit/>
        </w:trPr>
        <w:tc>
          <w:tcPr>
            <w:tcW w:w="2121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shd w:val="clear" w:color="auto" w:fill="EAF7FB"/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21B3AB90" w14:textId="77777777" w:rsidR="00292A63" w:rsidRDefault="00000000">
            <w:pPr>
              <w:spacing w:after="0"/>
            </w:pPr>
            <w:r>
              <w:rPr>
                <w:b/>
                <w:color w:val="173F4D"/>
                <w:sz w:val="15"/>
              </w:rPr>
              <w:t>Verbinding</w:t>
            </w:r>
          </w:p>
        </w:tc>
        <w:tc>
          <w:tcPr>
            <w:tcW w:w="2835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04C97E3F" w14:textId="77777777" w:rsidR="00292A63" w:rsidRDefault="00000000">
            <w:pPr>
              <w:spacing w:after="0"/>
            </w:pPr>
            <w:r>
              <w:rPr>
                <w:color w:val="24353D"/>
                <w:sz w:val="15"/>
              </w:rPr>
              <w:t>PPPoE</w:t>
            </w:r>
          </w:p>
        </w:tc>
        <w:tc>
          <w:tcPr>
            <w:tcW w:w="2126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shd w:val="clear" w:color="auto" w:fill="EAF7FB"/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40FCDC93" w14:textId="77777777" w:rsidR="00292A63" w:rsidRDefault="00000000">
            <w:pPr>
              <w:spacing w:after="0"/>
            </w:pPr>
            <w:r>
              <w:rPr>
                <w:b/>
                <w:color w:val="173F4D"/>
                <w:sz w:val="15"/>
              </w:rPr>
              <w:t>Authenticatie</w:t>
            </w:r>
          </w:p>
        </w:tc>
        <w:tc>
          <w:tcPr>
            <w:tcW w:w="3402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3FA6DB41" w14:textId="77777777" w:rsidR="00292A63" w:rsidRDefault="00000000">
            <w:pPr>
              <w:spacing w:after="0"/>
            </w:pPr>
            <w:r>
              <w:rPr>
                <w:color w:val="24353D"/>
                <w:sz w:val="15"/>
              </w:rPr>
              <w:t>PAP / CHAP volgens provider</w:t>
            </w:r>
          </w:p>
        </w:tc>
      </w:tr>
      <w:tr w:rsidR="00292A63" w14:paraId="5B3DD02F" w14:textId="77777777" w:rsidTr="00DB535C">
        <w:trPr>
          <w:gridAfter w:val="1"/>
          <w:wAfter w:w="62" w:type="dxa"/>
          <w:cantSplit/>
        </w:trPr>
        <w:tc>
          <w:tcPr>
            <w:tcW w:w="2121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shd w:val="clear" w:color="auto" w:fill="EAF7FB"/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5A03D21B" w14:textId="77777777" w:rsidR="00292A63" w:rsidRDefault="00000000">
            <w:pPr>
              <w:spacing w:after="0"/>
            </w:pPr>
            <w:r>
              <w:rPr>
                <w:b/>
                <w:color w:val="173F4D"/>
                <w:sz w:val="15"/>
              </w:rPr>
              <w:t>PPPoE gebruikersnaam</w:t>
            </w:r>
          </w:p>
        </w:tc>
        <w:tc>
          <w:tcPr>
            <w:tcW w:w="2835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5FA043BA" w14:textId="77777777" w:rsidR="00292A63" w:rsidRDefault="00000000">
            <w:pPr>
              <w:spacing w:after="0"/>
            </w:pPr>
            <w:r>
              <w:rPr>
                <w:color w:val="24353D"/>
                <w:sz w:val="15"/>
              </w:rPr>
              <w:t>Vul in</w:t>
            </w:r>
          </w:p>
        </w:tc>
        <w:tc>
          <w:tcPr>
            <w:tcW w:w="2126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shd w:val="clear" w:color="auto" w:fill="EAF7FB"/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22532252" w14:textId="77777777" w:rsidR="00292A63" w:rsidRDefault="00000000">
            <w:pPr>
              <w:spacing w:after="0"/>
            </w:pPr>
            <w:r>
              <w:rPr>
                <w:b/>
                <w:color w:val="173F4D"/>
                <w:sz w:val="15"/>
              </w:rPr>
              <w:t>PPPoE wachtwoord</w:t>
            </w:r>
          </w:p>
        </w:tc>
        <w:tc>
          <w:tcPr>
            <w:tcW w:w="3402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6A585EE8" w14:textId="77777777" w:rsidR="00292A63" w:rsidRDefault="00000000">
            <w:pPr>
              <w:spacing w:after="0"/>
            </w:pPr>
            <w:r>
              <w:rPr>
                <w:color w:val="24353D"/>
                <w:sz w:val="15"/>
              </w:rPr>
              <w:t>Vul in</w:t>
            </w:r>
          </w:p>
        </w:tc>
      </w:tr>
      <w:tr w:rsidR="00292A63" w14:paraId="4280316C" w14:textId="77777777" w:rsidTr="00DB535C">
        <w:trPr>
          <w:gridAfter w:val="1"/>
          <w:wAfter w:w="62" w:type="dxa"/>
          <w:cantSplit/>
        </w:trPr>
        <w:tc>
          <w:tcPr>
            <w:tcW w:w="2121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shd w:val="clear" w:color="auto" w:fill="EAF7FB"/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6D68761C" w14:textId="77777777" w:rsidR="00292A63" w:rsidRDefault="00000000">
            <w:pPr>
              <w:spacing w:after="0"/>
            </w:pPr>
            <w:r>
              <w:rPr>
                <w:b/>
                <w:color w:val="173F4D"/>
                <w:sz w:val="15"/>
              </w:rPr>
              <w:t>DNS</w:t>
            </w:r>
          </w:p>
        </w:tc>
        <w:tc>
          <w:tcPr>
            <w:tcW w:w="2835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5B88049C" w14:textId="77777777" w:rsidR="00292A63" w:rsidRDefault="00000000">
            <w:pPr>
              <w:spacing w:after="0"/>
            </w:pPr>
            <w:r>
              <w:rPr>
                <w:color w:val="24353D"/>
                <w:sz w:val="15"/>
              </w:rPr>
              <w:t>Automatisch via provider</w:t>
            </w:r>
          </w:p>
        </w:tc>
        <w:tc>
          <w:tcPr>
            <w:tcW w:w="2126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shd w:val="clear" w:color="auto" w:fill="EAF7FB"/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0C25B901" w14:textId="77777777" w:rsidR="00292A63" w:rsidRDefault="00000000">
            <w:pPr>
              <w:spacing w:after="0"/>
            </w:pPr>
            <w:r>
              <w:rPr>
                <w:b/>
                <w:color w:val="173F4D"/>
                <w:sz w:val="15"/>
              </w:rPr>
              <w:t>MTU</w:t>
            </w:r>
          </w:p>
        </w:tc>
        <w:tc>
          <w:tcPr>
            <w:tcW w:w="3402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1E371729" w14:textId="77777777" w:rsidR="00292A63" w:rsidRDefault="00000000">
            <w:pPr>
              <w:spacing w:after="0"/>
            </w:pPr>
            <w:r>
              <w:rPr>
                <w:color w:val="24353D"/>
                <w:sz w:val="15"/>
              </w:rPr>
              <w:t>Automatisch / volgens provider</w:t>
            </w:r>
          </w:p>
        </w:tc>
      </w:tr>
      <w:tr w:rsidR="00292A63" w14:paraId="42F47C63" w14:textId="77777777" w:rsidTr="00DB535C">
        <w:trPr>
          <w:gridAfter w:val="1"/>
          <w:wAfter w:w="62" w:type="dxa"/>
          <w:cantSplit/>
        </w:trPr>
        <w:tc>
          <w:tcPr>
            <w:tcW w:w="2121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shd w:val="clear" w:color="auto" w:fill="EAF7FB"/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4AF4D88C" w14:textId="77777777" w:rsidR="00292A63" w:rsidRDefault="00000000">
            <w:pPr>
              <w:spacing w:after="0"/>
            </w:pPr>
            <w:r>
              <w:rPr>
                <w:b/>
                <w:color w:val="173F4D"/>
                <w:sz w:val="15"/>
              </w:rPr>
              <w:t>Uploadsnelheid</w:t>
            </w:r>
          </w:p>
        </w:tc>
        <w:tc>
          <w:tcPr>
            <w:tcW w:w="2835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2E24444F" w14:textId="77777777" w:rsidR="00292A63" w:rsidRDefault="00000000">
            <w:pPr>
              <w:spacing w:after="0"/>
            </w:pPr>
            <w:r>
              <w:rPr>
                <w:color w:val="24353D"/>
                <w:sz w:val="15"/>
              </w:rPr>
              <w:t>Vul in</w:t>
            </w:r>
          </w:p>
        </w:tc>
        <w:tc>
          <w:tcPr>
            <w:tcW w:w="2126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shd w:val="clear" w:color="auto" w:fill="EAF7FB"/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405D4F2F" w14:textId="77777777" w:rsidR="00292A63" w:rsidRDefault="00000000">
            <w:pPr>
              <w:spacing w:after="0"/>
            </w:pPr>
            <w:r>
              <w:rPr>
                <w:b/>
                <w:color w:val="173F4D"/>
                <w:sz w:val="15"/>
              </w:rPr>
              <w:t>Downloadsnelheid</w:t>
            </w:r>
          </w:p>
        </w:tc>
        <w:tc>
          <w:tcPr>
            <w:tcW w:w="3402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56B398A9" w14:textId="77777777" w:rsidR="00292A63" w:rsidRDefault="00000000">
            <w:pPr>
              <w:spacing w:after="0"/>
            </w:pPr>
            <w:r>
              <w:rPr>
                <w:color w:val="24353D"/>
                <w:sz w:val="15"/>
              </w:rPr>
              <w:t>Vul in</w:t>
            </w:r>
          </w:p>
        </w:tc>
      </w:tr>
      <w:tr w:rsidR="00292A63" w:rsidRPr="00DB535C" w14:paraId="4F9AE46D" w14:textId="77777777" w:rsidTr="00DB535C">
        <w:trPr>
          <w:cantSplit/>
        </w:trPr>
        <w:tc>
          <w:tcPr>
            <w:tcW w:w="2121" w:type="dxa"/>
            <w:tcBorders>
              <w:top w:val="single" w:sz="9" w:space="0" w:color="00A7D8"/>
              <w:left w:val="single" w:sz="9" w:space="0" w:color="00A7D8"/>
              <w:bottom w:val="single" w:sz="9" w:space="0" w:color="00A7D8"/>
              <w:right w:val="single" w:sz="9" w:space="0" w:color="00A7D8"/>
            </w:tcBorders>
            <w:shd w:val="clear" w:color="auto" w:fill="EAF7FB"/>
            <w:tcMar>
              <w:top w:w="85" w:type="dxa"/>
              <w:left w:w="105" w:type="dxa"/>
              <w:bottom w:w="85" w:type="dxa"/>
              <w:right w:w="105" w:type="dxa"/>
            </w:tcMar>
          </w:tcPr>
          <w:p w14:paraId="3854B882" w14:textId="77777777" w:rsidR="00292A63" w:rsidRDefault="00000000">
            <w:pPr>
              <w:jc w:val="center"/>
            </w:pPr>
            <w:r>
              <w:rPr>
                <w:b/>
                <w:color w:val="00A7D8"/>
                <w:sz w:val="28"/>
              </w:rPr>
              <w:t>↔</w:t>
            </w:r>
          </w:p>
        </w:tc>
        <w:tc>
          <w:tcPr>
            <w:tcW w:w="8425" w:type="dxa"/>
            <w:gridSpan w:val="4"/>
            <w:tcBorders>
              <w:top w:val="single" w:sz="9" w:space="0" w:color="00A7D8"/>
              <w:left w:val="single" w:sz="9" w:space="0" w:color="00A7D8"/>
              <w:bottom w:val="single" w:sz="9" w:space="0" w:color="00A7D8"/>
              <w:right w:val="single" w:sz="9" w:space="0" w:color="00A7D8"/>
            </w:tcBorders>
            <w:tcMar>
              <w:top w:w="85" w:type="dxa"/>
              <w:left w:w="105" w:type="dxa"/>
              <w:bottom w:w="85" w:type="dxa"/>
              <w:right w:w="105" w:type="dxa"/>
            </w:tcMar>
          </w:tcPr>
          <w:p w14:paraId="25372533" w14:textId="77777777" w:rsidR="00292A63" w:rsidRPr="00DB535C" w:rsidRDefault="00000000">
            <w:pPr>
              <w:spacing w:after="0"/>
              <w:rPr>
                <w:lang w:val="nl-NL"/>
              </w:rPr>
            </w:pPr>
            <w:r w:rsidRPr="00DB535C">
              <w:rPr>
                <w:b/>
                <w:color w:val="24353D"/>
                <w:sz w:val="15"/>
                <w:lang w:val="nl-NL"/>
              </w:rPr>
              <w:t xml:space="preserve">Sluit de WAN/internetpoort van uw router aan op de toegewezen T-Portal poort en configureer de WAN-interface als </w:t>
            </w:r>
            <w:proofErr w:type="spellStart"/>
            <w:r w:rsidRPr="00DB535C">
              <w:rPr>
                <w:b/>
                <w:color w:val="24353D"/>
                <w:sz w:val="15"/>
                <w:lang w:val="nl-NL"/>
              </w:rPr>
              <w:t>PPPoE</w:t>
            </w:r>
            <w:proofErr w:type="spellEnd"/>
            <w:r w:rsidRPr="00DB535C">
              <w:rPr>
                <w:b/>
                <w:color w:val="24353D"/>
                <w:sz w:val="15"/>
                <w:lang w:val="nl-NL"/>
              </w:rPr>
              <w:t xml:space="preserve"> met de gebruikersnaam en het wachtwoord hierboven.</w:t>
            </w:r>
          </w:p>
        </w:tc>
      </w:tr>
    </w:tbl>
    <w:p w14:paraId="043A0DB5" w14:textId="77777777" w:rsidR="00292A63" w:rsidRDefault="00000000">
      <w:pPr>
        <w:spacing w:before="100" w:after="40"/>
      </w:pPr>
      <w:proofErr w:type="spellStart"/>
      <w:r>
        <w:rPr>
          <w:b/>
          <w:color w:val="173F4D"/>
          <w:sz w:val="24"/>
        </w:rPr>
        <w:t>Aansluiten</w:t>
      </w:r>
      <w:proofErr w:type="spellEnd"/>
      <w:r>
        <w:rPr>
          <w:b/>
          <w:color w:val="173F4D"/>
          <w:sz w:val="24"/>
        </w:rPr>
        <w:t xml:space="preserve"> in vier </w:t>
      </w:r>
      <w:proofErr w:type="spellStart"/>
      <w:r>
        <w:rPr>
          <w:b/>
          <w:color w:val="173F4D"/>
          <w:sz w:val="24"/>
        </w:rPr>
        <w:t>stappen</w:t>
      </w:r>
      <w:proofErr w:type="spellEnd"/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273"/>
        <w:gridCol w:w="5273"/>
      </w:tblGrid>
      <w:tr w:rsidR="00292A63" w:rsidRPr="00DB535C" w14:paraId="667131DF" w14:textId="77777777">
        <w:trPr>
          <w:cantSplit/>
        </w:trPr>
        <w:tc>
          <w:tcPr>
            <w:tcW w:w="5273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shd w:val="clear" w:color="auto" w:fill="FDEEEE"/>
            <w:tcMar>
              <w:top w:w="85" w:type="dxa"/>
              <w:left w:w="105" w:type="dxa"/>
              <w:bottom w:w="85" w:type="dxa"/>
              <w:right w:w="105" w:type="dxa"/>
            </w:tcMar>
          </w:tcPr>
          <w:p w14:paraId="422C7FA4" w14:textId="77777777" w:rsidR="00292A63" w:rsidRPr="00DB535C" w:rsidRDefault="00000000">
            <w:pPr>
              <w:spacing w:after="20"/>
              <w:rPr>
                <w:lang w:val="nl-NL"/>
              </w:rPr>
            </w:pPr>
            <w:r w:rsidRPr="00DB535C">
              <w:rPr>
                <w:b/>
                <w:color w:val="E64B4B"/>
                <w:sz w:val="20"/>
                <w:lang w:val="nl-NL"/>
              </w:rPr>
              <w:t xml:space="preserve">1   </w:t>
            </w:r>
            <w:r w:rsidRPr="00DB535C">
              <w:rPr>
                <w:b/>
                <w:color w:val="24353D"/>
                <w:lang w:val="nl-NL"/>
              </w:rPr>
              <w:t>Kabel aansluiten</w:t>
            </w:r>
          </w:p>
          <w:p w14:paraId="40299AD5" w14:textId="77777777" w:rsidR="00292A63" w:rsidRPr="00DB535C" w:rsidRDefault="00000000">
            <w:pPr>
              <w:spacing w:after="0"/>
              <w:rPr>
                <w:lang w:val="nl-NL"/>
              </w:rPr>
            </w:pPr>
            <w:r w:rsidRPr="00DB535C">
              <w:rPr>
                <w:color w:val="556269"/>
                <w:sz w:val="14"/>
                <w:lang w:val="nl-NL"/>
              </w:rPr>
              <w:t>Verbind de toegewezen T-Portal poort met de WAN-poort van uw router.</w:t>
            </w:r>
          </w:p>
        </w:tc>
        <w:tc>
          <w:tcPr>
            <w:tcW w:w="5273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shd w:val="clear" w:color="auto" w:fill="FFF7DC"/>
            <w:tcMar>
              <w:top w:w="85" w:type="dxa"/>
              <w:left w:w="105" w:type="dxa"/>
              <w:bottom w:w="85" w:type="dxa"/>
              <w:right w:w="105" w:type="dxa"/>
            </w:tcMar>
          </w:tcPr>
          <w:p w14:paraId="1725B892" w14:textId="77777777" w:rsidR="00292A63" w:rsidRPr="00DB535C" w:rsidRDefault="00000000">
            <w:pPr>
              <w:spacing w:after="20"/>
              <w:rPr>
                <w:lang w:val="nl-NL"/>
              </w:rPr>
            </w:pPr>
            <w:r w:rsidRPr="00DB535C">
              <w:rPr>
                <w:b/>
                <w:color w:val="FDBB30"/>
                <w:sz w:val="20"/>
                <w:lang w:val="nl-NL"/>
              </w:rPr>
              <w:t xml:space="preserve">2   </w:t>
            </w:r>
            <w:r w:rsidRPr="00DB535C">
              <w:rPr>
                <w:b/>
                <w:color w:val="24353D"/>
                <w:lang w:val="nl-NL"/>
              </w:rPr>
              <w:t xml:space="preserve">WAN op </w:t>
            </w:r>
            <w:proofErr w:type="spellStart"/>
            <w:r w:rsidRPr="00DB535C">
              <w:rPr>
                <w:b/>
                <w:color w:val="24353D"/>
                <w:lang w:val="nl-NL"/>
              </w:rPr>
              <w:t>PPPoE</w:t>
            </w:r>
            <w:proofErr w:type="spellEnd"/>
          </w:p>
          <w:p w14:paraId="1D266EB1" w14:textId="77777777" w:rsidR="00292A63" w:rsidRPr="00DB535C" w:rsidRDefault="00000000">
            <w:pPr>
              <w:spacing w:after="0"/>
              <w:rPr>
                <w:lang w:val="nl-NL"/>
              </w:rPr>
            </w:pPr>
            <w:r w:rsidRPr="00DB535C">
              <w:rPr>
                <w:color w:val="556269"/>
                <w:sz w:val="14"/>
                <w:lang w:val="nl-NL"/>
              </w:rPr>
              <w:t xml:space="preserve">Stel de WAN-interface in op </w:t>
            </w:r>
            <w:proofErr w:type="spellStart"/>
            <w:r w:rsidRPr="00DB535C">
              <w:rPr>
                <w:color w:val="556269"/>
                <w:sz w:val="14"/>
                <w:lang w:val="nl-NL"/>
              </w:rPr>
              <w:t>PPPoE</w:t>
            </w:r>
            <w:proofErr w:type="spellEnd"/>
            <w:r w:rsidRPr="00DB535C">
              <w:rPr>
                <w:color w:val="556269"/>
                <w:sz w:val="14"/>
                <w:lang w:val="nl-NL"/>
              </w:rPr>
              <w:t>.</w:t>
            </w:r>
          </w:p>
        </w:tc>
      </w:tr>
      <w:tr w:rsidR="00292A63" w:rsidRPr="00DB535C" w14:paraId="3EACA59E" w14:textId="77777777">
        <w:trPr>
          <w:cantSplit/>
        </w:trPr>
        <w:tc>
          <w:tcPr>
            <w:tcW w:w="5273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shd w:val="clear" w:color="auto" w:fill="EAF8FC"/>
            <w:tcMar>
              <w:top w:w="85" w:type="dxa"/>
              <w:left w:w="105" w:type="dxa"/>
              <w:bottom w:w="85" w:type="dxa"/>
              <w:right w:w="105" w:type="dxa"/>
            </w:tcMar>
          </w:tcPr>
          <w:p w14:paraId="1F933359" w14:textId="77777777" w:rsidR="00292A63" w:rsidRPr="00DB535C" w:rsidRDefault="00000000">
            <w:pPr>
              <w:spacing w:after="20"/>
              <w:rPr>
                <w:lang w:val="nl-NL"/>
              </w:rPr>
            </w:pPr>
            <w:r w:rsidRPr="00DB535C">
              <w:rPr>
                <w:b/>
                <w:color w:val="00A7D8"/>
                <w:sz w:val="20"/>
                <w:lang w:val="nl-NL"/>
              </w:rPr>
              <w:t xml:space="preserve">3   </w:t>
            </w:r>
            <w:r w:rsidRPr="00DB535C">
              <w:rPr>
                <w:b/>
                <w:color w:val="24353D"/>
                <w:lang w:val="nl-NL"/>
              </w:rPr>
              <w:t>Inloggen</w:t>
            </w:r>
          </w:p>
          <w:p w14:paraId="6D25900E" w14:textId="77777777" w:rsidR="00292A63" w:rsidRPr="00DB535C" w:rsidRDefault="00000000">
            <w:pPr>
              <w:spacing w:after="0"/>
              <w:rPr>
                <w:lang w:val="nl-NL"/>
              </w:rPr>
            </w:pPr>
            <w:r w:rsidRPr="00DB535C">
              <w:rPr>
                <w:color w:val="556269"/>
                <w:sz w:val="14"/>
                <w:lang w:val="nl-NL"/>
              </w:rPr>
              <w:t xml:space="preserve">Vul de </w:t>
            </w:r>
            <w:proofErr w:type="spellStart"/>
            <w:r w:rsidRPr="00DB535C">
              <w:rPr>
                <w:color w:val="556269"/>
                <w:sz w:val="14"/>
                <w:lang w:val="nl-NL"/>
              </w:rPr>
              <w:t>PPPoE</w:t>
            </w:r>
            <w:proofErr w:type="spellEnd"/>
            <w:r w:rsidRPr="00DB535C">
              <w:rPr>
                <w:color w:val="556269"/>
                <w:sz w:val="14"/>
                <w:lang w:val="nl-NL"/>
              </w:rPr>
              <w:t xml:space="preserve"> gebruikersnaam, het wachtwoord en eventuele VLAN exact in.</w:t>
            </w:r>
          </w:p>
        </w:tc>
        <w:tc>
          <w:tcPr>
            <w:tcW w:w="5273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shd w:val="clear" w:color="auto" w:fill="EEF8EA"/>
            <w:tcMar>
              <w:top w:w="85" w:type="dxa"/>
              <w:left w:w="105" w:type="dxa"/>
              <w:bottom w:w="85" w:type="dxa"/>
              <w:right w:w="105" w:type="dxa"/>
            </w:tcMar>
          </w:tcPr>
          <w:p w14:paraId="5514682A" w14:textId="77777777" w:rsidR="00292A63" w:rsidRPr="00DB535C" w:rsidRDefault="00000000">
            <w:pPr>
              <w:spacing w:after="20"/>
              <w:rPr>
                <w:lang w:val="nl-NL"/>
              </w:rPr>
            </w:pPr>
            <w:r w:rsidRPr="00DB535C">
              <w:rPr>
                <w:b/>
                <w:color w:val="7AC143"/>
                <w:sz w:val="20"/>
                <w:lang w:val="nl-NL"/>
              </w:rPr>
              <w:t xml:space="preserve">4   </w:t>
            </w:r>
            <w:r w:rsidRPr="00DB535C">
              <w:rPr>
                <w:b/>
                <w:color w:val="24353D"/>
                <w:lang w:val="nl-NL"/>
              </w:rPr>
              <w:t>Verbinding controleren</w:t>
            </w:r>
          </w:p>
          <w:p w14:paraId="0AECEF80" w14:textId="77777777" w:rsidR="00292A63" w:rsidRPr="00DB535C" w:rsidRDefault="00000000">
            <w:pPr>
              <w:spacing w:after="0"/>
              <w:rPr>
                <w:lang w:val="nl-NL"/>
              </w:rPr>
            </w:pPr>
            <w:r w:rsidRPr="00DB535C">
              <w:rPr>
                <w:color w:val="556269"/>
                <w:sz w:val="14"/>
                <w:lang w:val="nl-NL"/>
              </w:rPr>
              <w:t xml:space="preserve">Controleer of de router via </w:t>
            </w:r>
            <w:proofErr w:type="spellStart"/>
            <w:r w:rsidRPr="00DB535C">
              <w:rPr>
                <w:color w:val="556269"/>
                <w:sz w:val="14"/>
                <w:lang w:val="nl-NL"/>
              </w:rPr>
              <w:t>PPPoE</w:t>
            </w:r>
            <w:proofErr w:type="spellEnd"/>
            <w:r w:rsidRPr="00DB535C">
              <w:rPr>
                <w:color w:val="556269"/>
                <w:sz w:val="14"/>
                <w:lang w:val="nl-NL"/>
              </w:rPr>
              <w:t xml:space="preserve"> een WAN-adres ontvangt en internettoegang heeft.</w:t>
            </w:r>
          </w:p>
        </w:tc>
      </w:tr>
      <w:tr w:rsidR="00292A63" w:rsidRPr="00DB535C" w14:paraId="272E6B94" w14:textId="77777777">
        <w:trPr>
          <w:cantSplit/>
        </w:trPr>
        <w:tc>
          <w:tcPr>
            <w:tcW w:w="10546" w:type="dxa"/>
            <w:gridSpan w:val="2"/>
            <w:tcBorders>
              <w:top w:val="single" w:sz="8" w:space="0" w:color="E64B4B"/>
              <w:left w:val="single" w:sz="8" w:space="0" w:color="E64B4B"/>
              <w:bottom w:val="single" w:sz="8" w:space="0" w:color="E64B4B"/>
              <w:right w:val="single" w:sz="8" w:space="0" w:color="E64B4B"/>
            </w:tcBorders>
            <w:shd w:val="clear" w:color="auto" w:fill="FFF1F1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005A6702" w14:textId="77777777" w:rsidR="00292A63" w:rsidRPr="00DB535C" w:rsidRDefault="00000000">
            <w:pPr>
              <w:spacing w:after="0"/>
              <w:rPr>
                <w:lang w:val="nl-NL"/>
              </w:rPr>
            </w:pPr>
            <w:r w:rsidRPr="00DB535C">
              <w:rPr>
                <w:b/>
                <w:color w:val="E64B4B"/>
                <w:sz w:val="16"/>
                <w:lang w:val="nl-NL"/>
              </w:rPr>
              <w:t xml:space="preserve">LET OP  </w:t>
            </w:r>
            <w:r w:rsidRPr="00DB535C">
              <w:rPr>
                <w:b/>
                <w:color w:val="E64B4B"/>
                <w:sz w:val="15"/>
                <w:lang w:val="nl-NL"/>
              </w:rPr>
              <w:t>Gebruik voor deze aansluiting geen handmatig statisch WAN IP-adres, tenzij T-Portal of de provider dit uitdrukkelijk heeft aangegeven.</w:t>
            </w:r>
          </w:p>
        </w:tc>
      </w:tr>
    </w:tbl>
    <w:p w14:paraId="3AE1DAEB" w14:textId="77777777" w:rsidR="00292A63" w:rsidRPr="00DB535C" w:rsidRDefault="00000000">
      <w:pPr>
        <w:spacing w:before="100" w:after="40"/>
        <w:rPr>
          <w:lang w:val="nl-NL"/>
        </w:rPr>
      </w:pPr>
      <w:r w:rsidRPr="00DB535C">
        <w:rPr>
          <w:b/>
          <w:color w:val="173F4D"/>
          <w:sz w:val="24"/>
          <w:lang w:val="nl-NL"/>
        </w:rPr>
        <w:t>Voor IT / ICT-beheer</w:t>
      </w:r>
    </w:p>
    <w:p w14:paraId="05983C8C" w14:textId="77777777" w:rsidR="00292A63" w:rsidRPr="00DB535C" w:rsidRDefault="00000000">
      <w:pPr>
        <w:spacing w:after="0"/>
        <w:rPr>
          <w:lang w:val="nl-NL"/>
        </w:rPr>
      </w:pPr>
      <w:r w:rsidRPr="00DB535C">
        <w:rPr>
          <w:sz w:val="16"/>
          <w:lang w:val="nl-NL"/>
        </w:rPr>
        <w:t xml:space="preserve">Neem de </w:t>
      </w:r>
      <w:proofErr w:type="spellStart"/>
      <w:r w:rsidRPr="00DB535C">
        <w:rPr>
          <w:sz w:val="16"/>
          <w:lang w:val="nl-NL"/>
        </w:rPr>
        <w:t>PPPoE</w:t>
      </w:r>
      <w:proofErr w:type="spellEnd"/>
      <w:r w:rsidRPr="00DB535C">
        <w:rPr>
          <w:sz w:val="16"/>
          <w:lang w:val="nl-NL"/>
        </w:rPr>
        <w:t>-inloggegevens en eventuele VLAN-</w:t>
      </w:r>
      <w:proofErr w:type="spellStart"/>
      <w:r w:rsidRPr="00DB535C">
        <w:rPr>
          <w:sz w:val="16"/>
          <w:lang w:val="nl-NL"/>
        </w:rPr>
        <w:t>tagging</w:t>
      </w:r>
      <w:proofErr w:type="spellEnd"/>
      <w:r w:rsidRPr="00DB535C">
        <w:rPr>
          <w:sz w:val="16"/>
          <w:lang w:val="nl-NL"/>
        </w:rPr>
        <w:t xml:space="preserve"> exact over. WAN IP, gateway en DNS worden normaal via de </w:t>
      </w:r>
      <w:proofErr w:type="spellStart"/>
      <w:r w:rsidRPr="00DB535C">
        <w:rPr>
          <w:sz w:val="16"/>
          <w:lang w:val="nl-NL"/>
        </w:rPr>
        <w:t>PPPoE</w:t>
      </w:r>
      <w:proofErr w:type="spellEnd"/>
      <w:r w:rsidRPr="00DB535C">
        <w:rPr>
          <w:sz w:val="16"/>
          <w:lang w:val="nl-NL"/>
        </w:rPr>
        <w:t>-sessie aangeleverd, tenzij anders vermeld.</w:t>
      </w:r>
    </w:p>
    <w:sectPr w:rsidR="00292A63" w:rsidRPr="00DB535C" w:rsidSect="00034616">
      <w:headerReference w:type="default" r:id="rId11"/>
      <w:footerReference w:type="default" r:id="rId12"/>
      <w:pgSz w:w="11906" w:h="16838"/>
      <w:pgMar w:top="454" w:right="680" w:bottom="425" w:left="680" w:header="142" w:footer="14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5CF37D" w14:textId="77777777" w:rsidR="00C5053F" w:rsidRDefault="00C5053F">
      <w:pPr>
        <w:spacing w:after="0" w:line="240" w:lineRule="auto"/>
      </w:pPr>
      <w:r>
        <w:separator/>
      </w:r>
    </w:p>
  </w:endnote>
  <w:endnote w:type="continuationSeparator" w:id="0">
    <w:p w14:paraId="61D554FA" w14:textId="77777777" w:rsidR="00C5053F" w:rsidRDefault="00C505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A7CFCD" w14:textId="77777777" w:rsidR="00292A63" w:rsidRPr="00DB535C" w:rsidRDefault="00000000">
    <w:pPr>
      <w:pStyle w:val="Voettekst"/>
      <w:rPr>
        <w:lang w:val="nl-NL"/>
      </w:rPr>
    </w:pPr>
    <w:r w:rsidRPr="00DB535C">
      <w:rPr>
        <w:b/>
        <w:color w:val="173F4D"/>
        <w:sz w:val="15"/>
        <w:lang w:val="nl-NL"/>
      </w:rPr>
      <w:t>Hulp nodig?  support@t-portal.nl  |  023 751 0860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DA503B" w14:textId="77777777" w:rsidR="00C5053F" w:rsidRDefault="00C5053F">
      <w:pPr>
        <w:spacing w:after="0" w:line="240" w:lineRule="auto"/>
      </w:pPr>
      <w:r>
        <w:separator/>
      </w:r>
    </w:p>
  </w:footnote>
  <w:footnote w:type="continuationSeparator" w:id="0">
    <w:p w14:paraId="60575FDF" w14:textId="77777777" w:rsidR="00C5053F" w:rsidRDefault="00C505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2B3E17" w14:textId="77777777" w:rsidR="00292A63" w:rsidRDefault="00000000">
    <w:pPr>
      <w:pStyle w:val="Koptekst"/>
    </w:pPr>
    <w:r>
      <w:rPr>
        <w:noProof/>
      </w:rPr>
      <w:drawing>
        <wp:inline distT="0" distB="0" distL="0" distR="0" wp14:anchorId="2B4456B7" wp14:editId="77BF660C">
          <wp:extent cx="2160000" cy="739084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-portal-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60000" cy="7390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jstnummering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jstnummering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jstopsomteken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jstopsomteken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jstnummering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jstopsomtek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15695224">
    <w:abstractNumId w:val="8"/>
  </w:num>
  <w:num w:numId="2" w16cid:durableId="1386173259">
    <w:abstractNumId w:val="6"/>
  </w:num>
  <w:num w:numId="3" w16cid:durableId="1380859286">
    <w:abstractNumId w:val="5"/>
  </w:num>
  <w:num w:numId="4" w16cid:durableId="764764599">
    <w:abstractNumId w:val="4"/>
  </w:num>
  <w:num w:numId="5" w16cid:durableId="2048068272">
    <w:abstractNumId w:val="7"/>
  </w:num>
  <w:num w:numId="6" w16cid:durableId="1890071436">
    <w:abstractNumId w:val="3"/>
  </w:num>
  <w:num w:numId="7" w16cid:durableId="2038696238">
    <w:abstractNumId w:val="2"/>
  </w:num>
  <w:num w:numId="8" w16cid:durableId="1218777827">
    <w:abstractNumId w:val="1"/>
  </w:num>
  <w:num w:numId="9" w16cid:durableId="8633218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2A63"/>
    <w:rsid w:val="0029639D"/>
    <w:rsid w:val="00326F90"/>
    <w:rsid w:val="00AA1D8D"/>
    <w:rsid w:val="00B47730"/>
    <w:rsid w:val="00C5053F"/>
    <w:rsid w:val="00CB0664"/>
    <w:rsid w:val="00DB535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00"/>
  <w15:docId w15:val="{1D343946-C8AE-4589-A64A-62E8173F5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FC693F"/>
    <w:rPr>
      <w:rFonts w:ascii="Arial" w:hAnsi="Arial"/>
      <w:sz w:val="17"/>
    </w:rPr>
  </w:style>
  <w:style w:type="paragraph" w:styleId="Kop1">
    <w:name w:val="heading 1"/>
    <w:basedOn w:val="Standaard"/>
    <w:next w:val="Standaard"/>
    <w:link w:val="Kop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E618BF"/>
  </w:style>
  <w:style w:type="paragraph" w:styleId="Voettekst">
    <w:name w:val="footer"/>
    <w:basedOn w:val="Standaard"/>
    <w:link w:val="Voettekst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E618BF"/>
  </w:style>
  <w:style w:type="paragraph" w:styleId="Geenafstand">
    <w:name w:val="No Spacing"/>
    <w:uiPriority w:val="1"/>
    <w:qFormat/>
    <w:rsid w:val="00FC693F"/>
    <w:pPr>
      <w:spacing w:after="0" w:line="240" w:lineRule="auto"/>
    </w:pPr>
  </w:style>
  <w:style w:type="character" w:customStyle="1" w:styleId="Kop1Char">
    <w:name w:val="Kop 1 Char"/>
    <w:basedOn w:val="Standaardalinea-lettertype"/>
    <w:link w:val="Kop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Kop2Char">
    <w:name w:val="Kop 2 Char"/>
    <w:basedOn w:val="Standaardalinea-lettertype"/>
    <w:link w:val="Kop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el">
    <w:name w:val="Title"/>
    <w:basedOn w:val="Standaard"/>
    <w:next w:val="Standaard"/>
    <w:link w:val="Tite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jstalinea">
    <w:name w:val="List Paragraph"/>
    <w:basedOn w:val="Standaard"/>
    <w:uiPriority w:val="34"/>
    <w:qFormat/>
    <w:rsid w:val="00FC693F"/>
    <w:pPr>
      <w:ind w:left="720"/>
      <w:contextualSpacing/>
    </w:pPr>
  </w:style>
  <w:style w:type="paragraph" w:styleId="Plattetekst">
    <w:name w:val="Body Text"/>
    <w:basedOn w:val="Standaard"/>
    <w:link w:val="PlattetekstChar"/>
    <w:uiPriority w:val="99"/>
    <w:unhideWhenUsed/>
    <w:rsid w:val="00AA1D8D"/>
    <w:pPr>
      <w:spacing w:after="120"/>
    </w:pPr>
  </w:style>
  <w:style w:type="character" w:customStyle="1" w:styleId="PlattetekstChar">
    <w:name w:val="Platte tekst Char"/>
    <w:basedOn w:val="Standaardalinea-lettertype"/>
    <w:link w:val="Plattetekst"/>
    <w:uiPriority w:val="99"/>
    <w:rsid w:val="00AA1D8D"/>
  </w:style>
  <w:style w:type="paragraph" w:styleId="Plattetekst2">
    <w:name w:val="Body Text 2"/>
    <w:basedOn w:val="Standaard"/>
    <w:link w:val="Plattetekst2Char"/>
    <w:uiPriority w:val="99"/>
    <w:unhideWhenUsed/>
    <w:rsid w:val="00AA1D8D"/>
    <w:pPr>
      <w:spacing w:after="120" w:line="480" w:lineRule="auto"/>
    </w:pPr>
  </w:style>
  <w:style w:type="character" w:customStyle="1" w:styleId="Plattetekst2Char">
    <w:name w:val="Platte tekst 2 Char"/>
    <w:basedOn w:val="Standaardalinea-lettertype"/>
    <w:link w:val="Plattetekst2"/>
    <w:uiPriority w:val="99"/>
    <w:rsid w:val="00AA1D8D"/>
  </w:style>
  <w:style w:type="paragraph" w:styleId="Plattetekst3">
    <w:name w:val="Body Text 3"/>
    <w:basedOn w:val="Standaard"/>
    <w:link w:val="Platteteks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Plattetekst3Char">
    <w:name w:val="Platte tekst 3 Char"/>
    <w:basedOn w:val="Standaardalinea-lettertype"/>
    <w:link w:val="Plattetekst3"/>
    <w:uiPriority w:val="99"/>
    <w:rsid w:val="00AA1D8D"/>
    <w:rPr>
      <w:sz w:val="16"/>
      <w:szCs w:val="16"/>
    </w:rPr>
  </w:style>
  <w:style w:type="paragraph" w:styleId="Lijst">
    <w:name w:val="List"/>
    <w:basedOn w:val="Standaard"/>
    <w:uiPriority w:val="99"/>
    <w:unhideWhenUsed/>
    <w:rsid w:val="00AA1D8D"/>
    <w:pPr>
      <w:ind w:left="360" w:hanging="360"/>
      <w:contextualSpacing/>
    </w:pPr>
  </w:style>
  <w:style w:type="paragraph" w:styleId="Lijst2">
    <w:name w:val="List 2"/>
    <w:basedOn w:val="Standaard"/>
    <w:uiPriority w:val="99"/>
    <w:unhideWhenUsed/>
    <w:rsid w:val="00326F90"/>
    <w:pPr>
      <w:ind w:left="720" w:hanging="360"/>
      <w:contextualSpacing/>
    </w:pPr>
  </w:style>
  <w:style w:type="paragraph" w:styleId="Lijst3">
    <w:name w:val="List 3"/>
    <w:basedOn w:val="Standaard"/>
    <w:uiPriority w:val="99"/>
    <w:unhideWhenUsed/>
    <w:rsid w:val="00326F90"/>
    <w:pPr>
      <w:ind w:left="1080" w:hanging="360"/>
      <w:contextualSpacing/>
    </w:pPr>
  </w:style>
  <w:style w:type="paragraph" w:styleId="Lijstopsomteken">
    <w:name w:val="List Bullet"/>
    <w:basedOn w:val="Standaard"/>
    <w:uiPriority w:val="99"/>
    <w:unhideWhenUsed/>
    <w:rsid w:val="00326F90"/>
    <w:pPr>
      <w:numPr>
        <w:numId w:val="1"/>
      </w:numPr>
      <w:contextualSpacing/>
    </w:pPr>
  </w:style>
  <w:style w:type="paragraph" w:styleId="Lijstopsomteken2">
    <w:name w:val="List Bullet 2"/>
    <w:basedOn w:val="Standaard"/>
    <w:uiPriority w:val="99"/>
    <w:unhideWhenUsed/>
    <w:rsid w:val="00326F90"/>
    <w:pPr>
      <w:numPr>
        <w:numId w:val="2"/>
      </w:numPr>
      <w:contextualSpacing/>
    </w:pPr>
  </w:style>
  <w:style w:type="paragraph" w:styleId="Lijstopsomteken3">
    <w:name w:val="List Bullet 3"/>
    <w:basedOn w:val="Standaard"/>
    <w:uiPriority w:val="99"/>
    <w:unhideWhenUsed/>
    <w:rsid w:val="00326F90"/>
    <w:pPr>
      <w:numPr>
        <w:numId w:val="3"/>
      </w:numPr>
      <w:contextualSpacing/>
    </w:pPr>
  </w:style>
  <w:style w:type="paragraph" w:styleId="Lijstnummering">
    <w:name w:val="List Number"/>
    <w:basedOn w:val="Standaard"/>
    <w:uiPriority w:val="99"/>
    <w:unhideWhenUsed/>
    <w:rsid w:val="00326F90"/>
    <w:pPr>
      <w:numPr>
        <w:numId w:val="5"/>
      </w:numPr>
      <w:contextualSpacing/>
    </w:pPr>
  </w:style>
  <w:style w:type="paragraph" w:styleId="Lijstnummering2">
    <w:name w:val="List Number 2"/>
    <w:basedOn w:val="Standaard"/>
    <w:uiPriority w:val="99"/>
    <w:unhideWhenUsed/>
    <w:rsid w:val="0029639D"/>
    <w:pPr>
      <w:numPr>
        <w:numId w:val="6"/>
      </w:numPr>
      <w:contextualSpacing/>
    </w:pPr>
  </w:style>
  <w:style w:type="paragraph" w:styleId="Lijstnummering3">
    <w:name w:val="List Number 3"/>
    <w:basedOn w:val="Standaard"/>
    <w:uiPriority w:val="99"/>
    <w:unhideWhenUsed/>
    <w:rsid w:val="0029639D"/>
    <w:pPr>
      <w:numPr>
        <w:numId w:val="7"/>
      </w:numPr>
      <w:contextualSpacing/>
    </w:pPr>
  </w:style>
  <w:style w:type="paragraph" w:styleId="Lijstvoortzetting">
    <w:name w:val="List Continue"/>
    <w:basedOn w:val="Standaard"/>
    <w:uiPriority w:val="99"/>
    <w:unhideWhenUsed/>
    <w:rsid w:val="0029639D"/>
    <w:pPr>
      <w:spacing w:after="120"/>
      <w:ind w:left="360"/>
      <w:contextualSpacing/>
    </w:pPr>
  </w:style>
  <w:style w:type="paragraph" w:styleId="Lijstvoortzetting2">
    <w:name w:val="List Continue 2"/>
    <w:basedOn w:val="Standaard"/>
    <w:uiPriority w:val="99"/>
    <w:unhideWhenUsed/>
    <w:rsid w:val="0029639D"/>
    <w:pPr>
      <w:spacing w:after="120"/>
      <w:ind w:left="720"/>
      <w:contextualSpacing/>
    </w:pPr>
  </w:style>
  <w:style w:type="paragraph" w:styleId="Lijstvoortzetting3">
    <w:name w:val="List Continue 3"/>
    <w:basedOn w:val="Standaard"/>
    <w:uiPriority w:val="99"/>
    <w:unhideWhenUsed/>
    <w:rsid w:val="0029639D"/>
    <w:pPr>
      <w:spacing w:after="120"/>
      <w:ind w:left="1080"/>
      <w:contextualSpacing/>
    </w:pPr>
  </w:style>
  <w:style w:type="paragraph" w:styleId="Macrotekst">
    <w:name w:val="macro"/>
    <w:link w:val="Macroteks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kstChar">
    <w:name w:val="Macrotekst Char"/>
    <w:basedOn w:val="Standaardalinea-lettertype"/>
    <w:link w:val="Macrotekst"/>
    <w:uiPriority w:val="99"/>
    <w:rsid w:val="0029639D"/>
    <w:rPr>
      <w:rFonts w:ascii="Courier" w:hAnsi="Courier"/>
      <w:sz w:val="20"/>
      <w:szCs w:val="20"/>
    </w:rPr>
  </w:style>
  <w:style w:type="paragraph" w:styleId="Citaat">
    <w:name w:val="Quote"/>
    <w:basedOn w:val="Standaard"/>
    <w:next w:val="Standaard"/>
    <w:link w:val="CitaatChar"/>
    <w:uiPriority w:val="29"/>
    <w:qFormat/>
    <w:rsid w:val="00FC693F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FC693F"/>
    <w:rPr>
      <w:i/>
      <w:iCs/>
      <w:color w:val="000000" w:themeColor="text1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Zwaar">
    <w:name w:val="Strong"/>
    <w:basedOn w:val="Standaardalinea-lettertype"/>
    <w:uiPriority w:val="22"/>
    <w:qFormat/>
    <w:rsid w:val="00FC693F"/>
    <w:rPr>
      <w:b/>
      <w:bCs/>
    </w:rPr>
  </w:style>
  <w:style w:type="character" w:styleId="Nadruk">
    <w:name w:val="Emphasis"/>
    <w:basedOn w:val="Standaardalinea-lettertype"/>
    <w:uiPriority w:val="20"/>
    <w:qFormat/>
    <w:rsid w:val="00FC693F"/>
    <w:rPr>
      <w:i/>
      <w:iCs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693F"/>
    <w:rPr>
      <w:b/>
      <w:bCs/>
      <w:i/>
      <w:iCs/>
      <w:color w:val="4F81BD" w:themeColor="accent1"/>
    </w:rPr>
  </w:style>
  <w:style w:type="character" w:styleId="Subtielebenadrukking">
    <w:name w:val="Subtle Emphasis"/>
    <w:basedOn w:val="Standaardalinea-lettertype"/>
    <w:uiPriority w:val="19"/>
    <w:qFormat/>
    <w:rsid w:val="00FC693F"/>
    <w:rPr>
      <w:i/>
      <w:iCs/>
      <w:color w:val="808080" w:themeColor="text1" w:themeTint="7F"/>
    </w:rPr>
  </w:style>
  <w:style w:type="character" w:styleId="Intensievebenadrukking">
    <w:name w:val="Intense Emphasis"/>
    <w:basedOn w:val="Standaardalinea-lettertype"/>
    <w:uiPriority w:val="21"/>
    <w:qFormat/>
    <w:rsid w:val="00FC693F"/>
    <w:rPr>
      <w:b/>
      <w:bCs/>
      <w:i/>
      <w:iCs/>
      <w:color w:val="4F81BD" w:themeColor="accent1"/>
    </w:rPr>
  </w:style>
  <w:style w:type="character" w:styleId="Subtieleverwijzing">
    <w:name w:val="Subtle Reference"/>
    <w:basedOn w:val="Standaardalinea-lettertype"/>
    <w:uiPriority w:val="31"/>
    <w:qFormat/>
    <w:rsid w:val="00FC693F"/>
    <w:rPr>
      <w:smallCaps/>
      <w:color w:val="C0504D" w:themeColor="accent2"/>
      <w:u w:val="single"/>
    </w:rPr>
  </w:style>
  <w:style w:type="character" w:styleId="Intensieveverwijzing">
    <w:name w:val="Intense Reference"/>
    <w:basedOn w:val="Standaardalinea-lettertype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elvanboek">
    <w:name w:val="Book Title"/>
    <w:basedOn w:val="Standaardalinea-lettertype"/>
    <w:uiPriority w:val="33"/>
    <w:qFormat/>
    <w:rsid w:val="00FC693F"/>
    <w:rPr>
      <w:b/>
      <w:bCs/>
      <w:smallCaps/>
      <w:spacing w:val="5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FC693F"/>
    <w:pPr>
      <w:outlineLvl w:val="9"/>
    </w:pPr>
  </w:style>
  <w:style w:type="table" w:styleId="Tabelraster">
    <w:name w:val="Table Grid"/>
    <w:basedOn w:val="Standaardtabe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chtearcering">
    <w:name w:val="Light Shading"/>
    <w:basedOn w:val="Standaardtabe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chtearcering-accent1">
    <w:name w:val="Light Shading Accent 1"/>
    <w:basedOn w:val="Standaardtabe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chtearcering-accent2">
    <w:name w:val="Light Shading Accent 2"/>
    <w:basedOn w:val="Standaardtabe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chtearcering-accent3">
    <w:name w:val="Light Shading Accent 3"/>
    <w:basedOn w:val="Standaardtabe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chtearcering-accent4">
    <w:name w:val="Light Shading Accent 4"/>
    <w:basedOn w:val="Standaardtabe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chtearcering-accent5">
    <w:name w:val="Light Shading Accent 5"/>
    <w:basedOn w:val="Standaardtabe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chtearcering-accent6">
    <w:name w:val="Light Shading Accent 6"/>
    <w:basedOn w:val="Standaardtabe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chtelijst">
    <w:name w:val="Light List"/>
    <w:basedOn w:val="Standaardtabe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chtelijst-accent1">
    <w:name w:val="Light List Accent 1"/>
    <w:basedOn w:val="Standaardtabe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chtelijst-accent2">
    <w:name w:val="Light List Accent 2"/>
    <w:basedOn w:val="Standaardtabe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chtelijst-accent3">
    <w:name w:val="Light List Accent 3"/>
    <w:basedOn w:val="Standaardtabe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chtelijst-accent4">
    <w:name w:val="Light List Accent 4"/>
    <w:basedOn w:val="Standaardtabe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chtelijst-accent5">
    <w:name w:val="Light List Accent 5"/>
    <w:basedOn w:val="Standaardtabe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chtelijst-accent6">
    <w:name w:val="Light List Accent 6"/>
    <w:basedOn w:val="Standaardtabe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chtraster">
    <w:name w:val="Light Grid"/>
    <w:basedOn w:val="Standaardtab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chtraster-accent1">
    <w:name w:val="Light Grid Accent 1"/>
    <w:basedOn w:val="Standaardtab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chtraster-accent2">
    <w:name w:val="Light Grid Accent 2"/>
    <w:basedOn w:val="Standaardtab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chtraster-accent3">
    <w:name w:val="Light Grid Accent 3"/>
    <w:basedOn w:val="Standaardtab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chtraster-accent4">
    <w:name w:val="Light Grid Accent 4"/>
    <w:basedOn w:val="Standaardtab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chtraster-accent5">
    <w:name w:val="Light Grid Accent 5"/>
    <w:basedOn w:val="Standaardtab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chtraster-accent6">
    <w:name w:val="Light Grid Accent 6"/>
    <w:basedOn w:val="Standaardtab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Gemiddeldearcering1">
    <w:name w:val="Medium Shading 1"/>
    <w:basedOn w:val="Standaardtab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1">
    <w:name w:val="Medium Shading 1 Accent 1"/>
    <w:basedOn w:val="Standaardtab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2">
    <w:name w:val="Medium Shading 1 Accent 2"/>
    <w:basedOn w:val="Standaardtab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3">
    <w:name w:val="Medium Shading 1 Accent 3"/>
    <w:basedOn w:val="Standaardtab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4">
    <w:name w:val="Medium Shading 1 Accent 4"/>
    <w:basedOn w:val="Standaardtab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5">
    <w:name w:val="Medium Shading 1 Accent 5"/>
    <w:basedOn w:val="Standaardtab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6">
    <w:name w:val="Medium Shading 1 Accent 6"/>
    <w:basedOn w:val="Standaardtab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2">
    <w:name w:val="Medium Shading 2"/>
    <w:basedOn w:val="Standaardtab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1">
    <w:name w:val="Medium Shading 2 Accent 1"/>
    <w:basedOn w:val="Standaardtab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2">
    <w:name w:val="Medium Shading 2 Accent 2"/>
    <w:basedOn w:val="Standaardtab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3">
    <w:name w:val="Medium Shading 2 Accent 3"/>
    <w:basedOn w:val="Standaardtab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4">
    <w:name w:val="Medium Shading 2 Accent 4"/>
    <w:basedOn w:val="Standaardtab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5">
    <w:name w:val="Medium Shading 2 Accent 5"/>
    <w:basedOn w:val="Standaardtab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6">
    <w:name w:val="Medium Shading 2 Accent 6"/>
    <w:basedOn w:val="Standaardtab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lijst1">
    <w:name w:val="Medium List 1"/>
    <w:basedOn w:val="Standaardtab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Gemiddeldelijst1-accent1">
    <w:name w:val="Medium List 1 Accent 1"/>
    <w:basedOn w:val="Standaardtab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Gemiddeldelijst1-accent2">
    <w:name w:val="Medium List 1 Accent 2"/>
    <w:basedOn w:val="Standaardtab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Gemiddeldelijst1-accent3">
    <w:name w:val="Medium List 1 Accent 3"/>
    <w:basedOn w:val="Standaardtab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Gemiddeldelijst1-accent4">
    <w:name w:val="Medium List 1 Accent 4"/>
    <w:basedOn w:val="Standaardtab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Gemiddeldelijst1-accent5">
    <w:name w:val="Medium List 1 Accent 5"/>
    <w:basedOn w:val="Standaardtab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Gemiddeldelijst1-accent6">
    <w:name w:val="Medium List 1 Accent 6"/>
    <w:basedOn w:val="Standaardtab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Gemiddeldelijst2">
    <w:name w:val="Medium List 2"/>
    <w:basedOn w:val="Standaardtab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1">
    <w:name w:val="Medium List 2 Accent 1"/>
    <w:basedOn w:val="Standaardtab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2">
    <w:name w:val="Medium List 2 Accent 2"/>
    <w:basedOn w:val="Standaardtab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3">
    <w:name w:val="Medium List 2 Accent 3"/>
    <w:basedOn w:val="Standaardtab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4">
    <w:name w:val="Medium List 2 Accent 4"/>
    <w:basedOn w:val="Standaardtab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5">
    <w:name w:val="Medium List 2 Accent 5"/>
    <w:basedOn w:val="Standaardtab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6">
    <w:name w:val="Medium List 2 Accent 6"/>
    <w:basedOn w:val="Standaardtab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raster1">
    <w:name w:val="Medium Grid 1"/>
    <w:basedOn w:val="Standaardtab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emiddeldraster1-accent1">
    <w:name w:val="Medium Grid 1 Accent 1"/>
    <w:basedOn w:val="Standaardtab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emiddeldraster1-accent2">
    <w:name w:val="Medium Grid 1 Accent 2"/>
    <w:basedOn w:val="Standaardtab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emiddeldraster1-accent3">
    <w:name w:val="Medium Grid 1 Accent 3"/>
    <w:basedOn w:val="Standaardtab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emiddeldraster1-accent4">
    <w:name w:val="Medium Grid 1 Accent 4"/>
    <w:basedOn w:val="Standaardtab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emiddeldraster1-accent5">
    <w:name w:val="Medium Grid 1 Accent 5"/>
    <w:basedOn w:val="Standaardtab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emiddeldraster1-accent6">
    <w:name w:val="Medium Grid 1 Accent 6"/>
    <w:basedOn w:val="Standaardtab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emiddeldraster2">
    <w:name w:val="Medium Grid 2"/>
    <w:basedOn w:val="Standaardtab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1">
    <w:name w:val="Medium Grid 2 Accent 1"/>
    <w:basedOn w:val="Standaardtab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2">
    <w:name w:val="Medium Grid 2 Accent 2"/>
    <w:basedOn w:val="Standaardtab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3">
    <w:name w:val="Medium Grid 2 Accent 3"/>
    <w:basedOn w:val="Standaardtab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4">
    <w:name w:val="Medium Grid 2 Accent 4"/>
    <w:basedOn w:val="Standaardtab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5">
    <w:name w:val="Medium Grid 2 Accent 5"/>
    <w:basedOn w:val="Standaardtab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6">
    <w:name w:val="Medium Grid 2 Accent 6"/>
    <w:basedOn w:val="Standaardtab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3">
    <w:name w:val="Medium Grid 3"/>
    <w:basedOn w:val="Standaardtab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emiddeldraster3-accent1">
    <w:name w:val="Medium Grid 3 Accent 1"/>
    <w:basedOn w:val="Standaardtab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emiddeldraster3-accent2">
    <w:name w:val="Medium Grid 3 Accent 2"/>
    <w:basedOn w:val="Standaardtab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emiddeldraster3-accent3">
    <w:name w:val="Medium Grid 3 Accent 3"/>
    <w:basedOn w:val="Standaardtab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emiddeldraster3-accent4">
    <w:name w:val="Medium Grid 3 Accent 4"/>
    <w:basedOn w:val="Standaardtab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emiddeldraster3-accent5">
    <w:name w:val="Medium Grid 3 Accent 5"/>
    <w:basedOn w:val="Standaardtab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emiddeldraster3-accent6">
    <w:name w:val="Medium Grid 3 Accent 6"/>
    <w:basedOn w:val="Standaardtab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onkerelijst">
    <w:name w:val="Dark List"/>
    <w:basedOn w:val="Standaardtab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onkerelijst-accent1">
    <w:name w:val="Dark List Accent 1"/>
    <w:basedOn w:val="Standaardtab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onkerelijst-accent2">
    <w:name w:val="Dark List Accent 2"/>
    <w:basedOn w:val="Standaardtab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onkerelijst-accent3">
    <w:name w:val="Dark List Accent 3"/>
    <w:basedOn w:val="Standaardtab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onkerelijst-accent4">
    <w:name w:val="Dark List Accent 4"/>
    <w:basedOn w:val="Standaardtab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onkerelijst-accent5">
    <w:name w:val="Dark List Accent 5"/>
    <w:basedOn w:val="Standaardtab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onkerelijst-accent6">
    <w:name w:val="Dark List Accent 6"/>
    <w:basedOn w:val="Standaardtab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leurrijkearcering">
    <w:name w:val="Colorful Shading"/>
    <w:basedOn w:val="Standaardtab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1">
    <w:name w:val="Colorful Shading Accent 1"/>
    <w:basedOn w:val="Standaardtab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2">
    <w:name w:val="Colorful Shading Accent 2"/>
    <w:basedOn w:val="Standaardtab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3">
    <w:name w:val="Colorful Shading Accent 3"/>
    <w:basedOn w:val="Standaardtab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leurrijkearcering-accent4">
    <w:name w:val="Colorful Shading Accent 4"/>
    <w:basedOn w:val="Standaardtab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5">
    <w:name w:val="Colorful Shading Accent 5"/>
    <w:basedOn w:val="Standaardtab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6">
    <w:name w:val="Colorful Shading Accent 6"/>
    <w:basedOn w:val="Standaardtab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lijst">
    <w:name w:val="Colorful List"/>
    <w:basedOn w:val="Standaardtab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leurrijkelijst-accent1">
    <w:name w:val="Colorful List Accent 1"/>
    <w:basedOn w:val="Standaardtab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leurrijkelijst-accent2">
    <w:name w:val="Colorful List Accent 2"/>
    <w:basedOn w:val="Standaardtab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leurrijkelijst-accent3">
    <w:name w:val="Colorful List Accent 3"/>
    <w:basedOn w:val="Standaardtab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leurrijkelijst-accent4">
    <w:name w:val="Colorful List Accent 4"/>
    <w:basedOn w:val="Standaardtab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leurrijkelijst-accent5">
    <w:name w:val="Colorful List Accent 5"/>
    <w:basedOn w:val="Standaardtab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leurrijkelijst-accent6">
    <w:name w:val="Colorful List Accent 6"/>
    <w:basedOn w:val="Standaardtab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leurrijkraster">
    <w:name w:val="Colorful Grid"/>
    <w:basedOn w:val="Standaardtab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leurrijkraster-accent1">
    <w:name w:val="Colorful Grid Accent 1"/>
    <w:basedOn w:val="Standaardtab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leurrijkraster-accent2">
    <w:name w:val="Colorful Grid Accent 2"/>
    <w:basedOn w:val="Standaardtab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leurrijkraster-accent3">
    <w:name w:val="Colorful Grid Accent 3"/>
    <w:basedOn w:val="Standaardtab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leurrijkraster-accent4">
    <w:name w:val="Colorful Grid Accent 4"/>
    <w:basedOn w:val="Standaardtab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leurrijkraster-accent5">
    <w:name w:val="Colorful Grid Accent 5"/>
    <w:basedOn w:val="Standaardtab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leurrijkraster-accent6">
    <w:name w:val="Colorful Grid Accent 6"/>
    <w:basedOn w:val="Standaardtab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837b6bc-69e3-4272-a85f-c9f8068b9330" xsi:nil="true"/>
    <lcf76f155ced4ddcb4097134ff3c332f xmlns="a10d182d-2deb-456b-89f3-7a70c3deb71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47A4FEA83ED0409D164A96BCA2BB4A" ma:contentTypeVersion="16" ma:contentTypeDescription="Een nieuw document maken." ma:contentTypeScope="" ma:versionID="6fe587bbfe0003afefdbea47b5cf53fa">
  <xsd:schema xmlns:xsd="http://www.w3.org/2001/XMLSchema" xmlns:xs="http://www.w3.org/2001/XMLSchema" xmlns:p="http://schemas.microsoft.com/office/2006/metadata/properties" xmlns:ns2="a10d182d-2deb-456b-89f3-7a70c3deb71e" xmlns:ns3="3837b6bc-69e3-4272-a85f-c9f8068b9330" targetNamespace="http://schemas.microsoft.com/office/2006/metadata/properties" ma:root="true" ma:fieldsID="6cbe62e7525452af95be553bd4368de9" ns2:_="" ns3:_="">
    <xsd:import namespace="a10d182d-2deb-456b-89f3-7a70c3deb71e"/>
    <xsd:import namespace="3837b6bc-69e3-4272-a85f-c9f8068b93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d182d-2deb-456b-89f3-7a70c3deb7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639af5a8-9fdd-4037-ae13-7c884dc646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37b6bc-69e3-4272-a85f-c9f8068b9330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19208182-40ff-467e-a36e-f49235ec02ff}" ma:internalName="TaxCatchAll" ma:showField="CatchAllData" ma:web="3837b6bc-69e3-4272-a85f-c9f8068b93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AE63F6E-1B42-49E4-B123-2381EDD4136E}">
  <ds:schemaRefs>
    <ds:schemaRef ds:uri="http://schemas.microsoft.com/office/2006/metadata/properties"/>
    <ds:schemaRef ds:uri="http://schemas.microsoft.com/office/infopath/2007/PartnerControls"/>
    <ds:schemaRef ds:uri="3837b6bc-69e3-4272-a85f-c9f8068b9330"/>
    <ds:schemaRef ds:uri="a10d182d-2deb-456b-89f3-7a70c3deb71e"/>
  </ds:schemaRefs>
</ds:datastoreItem>
</file>

<file path=customXml/itemProps2.xml><?xml version="1.0" encoding="utf-8"?>
<ds:datastoreItem xmlns:ds="http://schemas.openxmlformats.org/officeDocument/2006/customXml" ds:itemID="{485124F5-5A9F-41FC-A083-C5A5D96E2A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8337BB4-F7A4-4047-B392-D2F747A374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d182d-2deb-456b-89f3-7a70c3deb71e"/>
    <ds:schemaRef ds:uri="3837b6bc-69e3-4272-a85f-c9f8068b93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1415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>T-Portal | Keng</cp:lastModifiedBy>
  <cp:revision>2</cp:revision>
  <dcterms:created xsi:type="dcterms:W3CDTF">2013-12-23T23:15:00Z</dcterms:created>
  <dcterms:modified xsi:type="dcterms:W3CDTF">2026-09-22T12:14:00Z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0x0101008647A4FEA83ED0409D164A96BCA2BB4A</vt:lpwstr>
  </property>
  <property fmtid="{D5CDD505-2E9C-101B-9397-08002B2CF9AE}" pid="3" name="MediaServiceImageTags">
    <vt:lpwstr/>
  </property>
</Properties>
</file>